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16" w:rsidRPr="007F2316" w:rsidRDefault="007F2316" w:rsidP="007F2316">
      <w:pPr>
        <w:tabs>
          <w:tab w:val="left" w:pos="7562"/>
        </w:tabs>
        <w:rPr>
          <w:rFonts w:ascii="Arial" w:hAnsi="Arial" w:cs="Arial"/>
          <w:b/>
          <w:color w:val="1E64C8"/>
          <w:sz w:val="28"/>
          <w:u w:val="single"/>
          <w:lang w:val="en-US"/>
        </w:rPr>
      </w:pPr>
      <w:r w:rsidRPr="007F2316">
        <w:rPr>
          <w:rFonts w:ascii="Arial" w:hAnsi="Arial" w:cs="Arial"/>
          <w:b/>
          <w:color w:val="1E64C8"/>
          <w:sz w:val="28"/>
          <w:u w:val="single"/>
          <w:lang w:val="en-US"/>
        </w:rPr>
        <w:t>ASSESSMENT FORM MASTER’S DISSERTATION - final score</w:t>
      </w:r>
    </w:p>
    <w:p w:rsidR="007F2316" w:rsidRPr="007F2316" w:rsidRDefault="007F2316" w:rsidP="007F2316">
      <w:pPr>
        <w:tabs>
          <w:tab w:val="left" w:pos="7562"/>
        </w:tabs>
        <w:spacing w:after="0" w:line="240" w:lineRule="auto"/>
        <w:ind w:right="323"/>
        <w:rPr>
          <w:rFonts w:ascii="Arial" w:hAnsi="Arial" w:cs="Arial"/>
          <w:b/>
          <w:color w:val="1E64C8"/>
          <w:sz w:val="24"/>
          <w:szCs w:val="20"/>
          <w:lang w:val="en-US"/>
        </w:rPr>
      </w:pPr>
      <w:r w:rsidRPr="007F2316">
        <w:rPr>
          <w:rFonts w:ascii="Arial" w:hAnsi="Arial" w:cs="Arial"/>
          <w:b/>
          <w:color w:val="1E64C8"/>
          <w:sz w:val="24"/>
          <w:szCs w:val="20"/>
          <w:lang w:val="en-US"/>
        </w:rPr>
        <w:t>INTERNATIONAL PROGRAMMES</w:t>
      </w:r>
    </w:p>
    <w:p w:rsidR="00212BFB" w:rsidRDefault="00212BFB" w:rsidP="00212BFB">
      <w:pPr>
        <w:tabs>
          <w:tab w:val="left" w:pos="7562"/>
        </w:tabs>
        <w:spacing w:after="120" w:line="240" w:lineRule="auto"/>
        <w:ind w:right="-108"/>
        <w:rPr>
          <w:rFonts w:ascii="Arial" w:hAnsi="Arial" w:cs="Arial"/>
          <w:b/>
          <w:color w:val="1E64C8"/>
          <w:lang w:val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127"/>
        <w:gridCol w:w="2551"/>
        <w:gridCol w:w="2464"/>
        <w:gridCol w:w="2464"/>
      </w:tblGrid>
      <w:tr w:rsidR="00212BFB" w:rsidRPr="008847B5" w:rsidTr="00793D56">
        <w:trPr>
          <w:trHeight w:val="48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BFB" w:rsidRPr="00B066CA" w:rsidRDefault="00212BFB" w:rsidP="00793D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E64C8"/>
                <w:sz w:val="20"/>
                <w:szCs w:val="20"/>
                <w:lang w:val="en-US"/>
              </w:rPr>
            </w:pPr>
            <w:r w:rsidRPr="00B066CA">
              <w:rPr>
                <w:rFonts w:ascii="Arial" w:hAnsi="Arial" w:cs="Arial"/>
                <w:b/>
                <w:color w:val="1E64C8"/>
                <w:sz w:val="20"/>
                <w:lang w:val="en-US"/>
              </w:rPr>
              <w:t>Academic year: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FB" w:rsidRPr="00B066CA" w:rsidRDefault="00212BFB" w:rsidP="00793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64C8"/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FB" w:rsidRPr="00B066CA" w:rsidRDefault="00212BFB" w:rsidP="00793D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E64C8"/>
                <w:sz w:val="20"/>
                <w:szCs w:val="20"/>
                <w:lang w:val="en-US"/>
              </w:rPr>
            </w:pPr>
            <w:r w:rsidRPr="00B066CA">
              <w:rPr>
                <w:rFonts w:ascii="Arial" w:hAnsi="Arial" w:cs="Arial"/>
                <w:b/>
                <w:color w:val="1E64C8"/>
                <w:sz w:val="20"/>
                <w:lang w:val="en-US"/>
              </w:rPr>
              <w:t>Session: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FB" w:rsidRPr="00B066CA" w:rsidRDefault="00212BFB" w:rsidP="00793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64C8"/>
                <w:sz w:val="20"/>
                <w:szCs w:val="20"/>
                <w:lang w:val="en-US"/>
              </w:rPr>
            </w:pPr>
          </w:p>
        </w:tc>
      </w:tr>
    </w:tbl>
    <w:p w:rsidR="00212BFB" w:rsidRPr="00BA1824" w:rsidRDefault="00212BFB" w:rsidP="00212BFB">
      <w:pPr>
        <w:spacing w:after="0" w:line="240" w:lineRule="auto"/>
        <w:rPr>
          <w:sz w:val="4"/>
          <w:szCs w:val="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127"/>
        <w:gridCol w:w="7479"/>
      </w:tblGrid>
      <w:tr w:rsidR="00212BFB" w:rsidRPr="008847B5" w:rsidTr="00793D56">
        <w:trPr>
          <w:trHeight w:val="48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BFB" w:rsidRPr="00AB00D2" w:rsidRDefault="00212BFB" w:rsidP="00793D5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E64C8"/>
                <w:sz w:val="20"/>
                <w:lang w:val="en-US"/>
              </w:rPr>
            </w:pPr>
            <w:r w:rsidRPr="00B066CA">
              <w:rPr>
                <w:rFonts w:ascii="Arial" w:hAnsi="Arial" w:cs="Arial"/>
                <w:b/>
                <w:color w:val="1E64C8"/>
                <w:sz w:val="20"/>
                <w:lang w:val="en-US"/>
              </w:rPr>
              <w:t>Name student: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FB" w:rsidRPr="00B066CA" w:rsidRDefault="00212BFB" w:rsidP="00793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64C8"/>
                <w:sz w:val="20"/>
                <w:szCs w:val="20"/>
                <w:lang w:val="en-US"/>
              </w:rPr>
            </w:pPr>
          </w:p>
        </w:tc>
      </w:tr>
    </w:tbl>
    <w:p w:rsidR="00212BFB" w:rsidRPr="00BA1824" w:rsidRDefault="00212BFB" w:rsidP="00212BFB">
      <w:pPr>
        <w:spacing w:after="0" w:line="240" w:lineRule="auto"/>
        <w:rPr>
          <w:sz w:val="4"/>
          <w:szCs w:val="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127"/>
        <w:gridCol w:w="7479"/>
      </w:tblGrid>
      <w:tr w:rsidR="00212BFB" w:rsidRPr="008847B5" w:rsidTr="00793D56">
        <w:trPr>
          <w:trHeight w:val="48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BFB" w:rsidRPr="00B066CA" w:rsidRDefault="00212BFB" w:rsidP="00793D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E64C8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1E64C8"/>
                <w:sz w:val="20"/>
                <w:lang w:val="en-US"/>
              </w:rPr>
              <w:t xml:space="preserve">Study </w:t>
            </w:r>
            <w:proofErr w:type="spellStart"/>
            <w:r>
              <w:rPr>
                <w:rFonts w:ascii="Arial" w:hAnsi="Arial" w:cs="Arial"/>
                <w:b/>
                <w:color w:val="1E64C8"/>
                <w:sz w:val="20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color w:val="1E64C8"/>
                <w:sz w:val="20"/>
                <w:lang w:val="en-US"/>
              </w:rPr>
              <w:t>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FB" w:rsidRPr="00B066CA" w:rsidRDefault="00212BFB" w:rsidP="00793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64C8"/>
                <w:sz w:val="20"/>
                <w:szCs w:val="20"/>
                <w:lang w:val="en-US"/>
              </w:rPr>
            </w:pPr>
          </w:p>
        </w:tc>
      </w:tr>
    </w:tbl>
    <w:p w:rsidR="00212BFB" w:rsidRPr="00BA1824" w:rsidRDefault="00212BFB" w:rsidP="00212BFB">
      <w:pPr>
        <w:spacing w:after="0" w:line="240" w:lineRule="auto"/>
        <w:rPr>
          <w:sz w:val="4"/>
          <w:szCs w:val="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127"/>
        <w:gridCol w:w="7479"/>
      </w:tblGrid>
      <w:tr w:rsidR="00212BFB" w:rsidRPr="008847B5" w:rsidTr="00793D56">
        <w:trPr>
          <w:trHeight w:val="48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BFB" w:rsidRPr="00AB00D2" w:rsidRDefault="00212BFB" w:rsidP="00793D5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E64C8"/>
                <w:sz w:val="20"/>
                <w:lang w:val="en-US"/>
              </w:rPr>
            </w:pPr>
            <w:r w:rsidRPr="00B066CA">
              <w:rPr>
                <w:rFonts w:ascii="Arial" w:hAnsi="Arial" w:cs="Arial"/>
                <w:b/>
                <w:color w:val="1E64C8"/>
                <w:sz w:val="20"/>
                <w:lang w:val="en-US"/>
              </w:rPr>
              <w:t>Title master’s dissertation: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FB" w:rsidRPr="00B066CA" w:rsidRDefault="00212BFB" w:rsidP="00793D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64C8"/>
                <w:sz w:val="20"/>
                <w:szCs w:val="20"/>
                <w:lang w:val="en-US"/>
              </w:rPr>
            </w:pPr>
          </w:p>
        </w:tc>
      </w:tr>
    </w:tbl>
    <w:p w:rsidR="00645964" w:rsidRPr="00212BFB" w:rsidRDefault="00645964" w:rsidP="00212BFB">
      <w:pPr>
        <w:tabs>
          <w:tab w:val="left" w:pos="7562"/>
        </w:tabs>
        <w:spacing w:after="0" w:line="240" w:lineRule="auto"/>
        <w:ind w:right="323"/>
        <w:rPr>
          <w:rFonts w:ascii="Arial" w:hAnsi="Arial" w:cs="Arial"/>
          <w:sz w:val="4"/>
          <w:szCs w:val="4"/>
        </w:rPr>
      </w:pPr>
    </w:p>
    <w:tbl>
      <w:tblPr>
        <w:tblW w:w="4767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306"/>
        <w:gridCol w:w="125"/>
        <w:gridCol w:w="994"/>
        <w:gridCol w:w="1248"/>
        <w:gridCol w:w="579"/>
        <w:gridCol w:w="969"/>
      </w:tblGrid>
      <w:tr w:rsidR="00390F94" w:rsidRPr="007F2316" w:rsidTr="002639D8">
        <w:trPr>
          <w:trHeight w:val="508"/>
        </w:trPr>
        <w:tc>
          <w:tcPr>
            <w:tcW w:w="2285" w:type="pct"/>
            <w:vMerge w:val="restart"/>
            <w:shd w:val="clear" w:color="auto" w:fill="F2F2F2"/>
            <w:noWrap/>
            <w:vAlign w:val="bottom"/>
          </w:tcPr>
          <w:p w:rsidR="00390F94" w:rsidRPr="00565731" w:rsidRDefault="00390F94" w:rsidP="00A7087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1E64C8"/>
                <w:szCs w:val="20"/>
                <w:lang w:val="en-US"/>
              </w:rPr>
            </w:pPr>
            <w:r w:rsidRPr="00565731">
              <w:rPr>
                <w:rFonts w:ascii="Arial" w:eastAsia="Times New Roman" w:hAnsi="Arial" w:cs="Arial"/>
                <w:b/>
                <w:bCs/>
                <w:color w:val="1E64C8"/>
                <w:szCs w:val="20"/>
                <w:lang w:val="en-US"/>
              </w:rPr>
              <w:t>Competence</w:t>
            </w:r>
          </w:p>
          <w:p w:rsidR="00390F94" w:rsidRPr="007F2316" w:rsidRDefault="00390F94" w:rsidP="00390F94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7F2316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 xml:space="preserve">numbers refer to the list of competences in annex </w:t>
            </w:r>
          </w:p>
          <w:p w:rsidR="00390F94" w:rsidRPr="007F2316" w:rsidRDefault="00390F94" w:rsidP="00390F9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79" w:type="pct"/>
            <w:shd w:val="clear" w:color="auto" w:fill="F2F2F2"/>
          </w:tcPr>
          <w:p w:rsidR="00390F94" w:rsidRPr="007F2316" w:rsidRDefault="00390F94" w:rsidP="002F0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val="en-US"/>
              </w:rPr>
            </w:pPr>
          </w:p>
        </w:tc>
        <w:tc>
          <w:tcPr>
            <w:tcW w:w="2036" w:type="pct"/>
            <w:gridSpan w:val="5"/>
            <w:tcBorders>
              <w:bottom w:val="single" w:sz="6" w:space="0" w:color="auto"/>
            </w:tcBorders>
            <w:shd w:val="clear" w:color="auto" w:fill="F2F2F2"/>
            <w:vAlign w:val="center"/>
          </w:tcPr>
          <w:p w:rsidR="00390F94" w:rsidRPr="007F2316" w:rsidRDefault="00390F94" w:rsidP="0056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65731">
              <w:rPr>
                <w:rFonts w:ascii="Arial" w:eastAsia="Times New Roman" w:hAnsi="Arial" w:cs="Arial"/>
                <w:b/>
                <w:bCs/>
                <w:color w:val="1E64C8"/>
                <w:szCs w:val="20"/>
                <w:lang w:val="en-US"/>
              </w:rPr>
              <w:t>Assessment</w:t>
            </w:r>
            <w:r w:rsidR="00980664">
              <w:rPr>
                <w:rFonts w:ascii="Arial" w:eastAsia="Times New Roman" w:hAnsi="Arial" w:cs="Arial"/>
                <w:b/>
                <w:bCs/>
                <w:color w:val="1E64C8"/>
                <w:szCs w:val="20"/>
                <w:lang w:val="en-US"/>
              </w:rPr>
              <w:t xml:space="preserve"> </w:t>
            </w:r>
            <w:r w:rsidR="00980664" w:rsidRPr="00980664">
              <w:rPr>
                <w:rFonts w:ascii="Arial" w:eastAsia="Times New Roman" w:hAnsi="Arial" w:cs="Arial"/>
                <w:b/>
                <w:bCs/>
                <w:color w:val="1E64C8"/>
                <w:szCs w:val="20"/>
                <w:vertAlign w:val="superscript"/>
                <w:lang w:val="en-US"/>
              </w:rPr>
              <w:t>(1)</w:t>
            </w:r>
          </w:p>
        </w:tc>
      </w:tr>
      <w:tr w:rsidR="002A6505" w:rsidRPr="007F2316" w:rsidTr="002639D8">
        <w:trPr>
          <w:trHeight w:val="503"/>
        </w:trPr>
        <w:tc>
          <w:tcPr>
            <w:tcW w:w="2285" w:type="pct"/>
            <w:vMerge/>
            <w:tcBorders>
              <w:right w:val="single" w:sz="2" w:space="0" w:color="auto"/>
            </w:tcBorders>
            <w:shd w:val="clear" w:color="auto" w:fill="F2F2F2"/>
            <w:noWrap/>
            <w:vAlign w:val="bottom"/>
          </w:tcPr>
          <w:p w:rsidR="002A6505" w:rsidRPr="007F2316" w:rsidRDefault="002A6505" w:rsidP="00092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4" w:type="pct"/>
            <w:gridSpan w:val="2"/>
            <w:vMerge w:val="restart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A6505" w:rsidRPr="007F2316" w:rsidRDefault="002A6505" w:rsidP="007B7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2316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Dissertation Supervisor(s)  and Tutor(s)</w:t>
            </w:r>
          </w:p>
        </w:tc>
        <w:tc>
          <w:tcPr>
            <w:tcW w:w="1971" w:type="pct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:rsidR="002A6505" w:rsidRPr="007F2316" w:rsidRDefault="002A6505" w:rsidP="009C3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7F2316">
              <w:rPr>
                <w:rFonts w:ascii="Arial" w:hAnsi="Arial" w:cs="Arial"/>
                <w:sz w:val="20"/>
                <w:szCs w:val="20"/>
              </w:rPr>
              <w:t>Dissertation</w:t>
            </w:r>
            <w:proofErr w:type="spellEnd"/>
            <w:r w:rsidRPr="007F2316">
              <w:rPr>
                <w:rFonts w:ascii="Arial" w:hAnsi="Arial" w:cs="Arial"/>
                <w:sz w:val="20"/>
                <w:szCs w:val="20"/>
              </w:rPr>
              <w:t xml:space="preserve"> Reading </w:t>
            </w:r>
            <w:proofErr w:type="spellStart"/>
            <w:r w:rsidRPr="007F2316">
              <w:rPr>
                <w:rFonts w:ascii="Arial" w:hAnsi="Arial" w:cs="Arial"/>
                <w:sz w:val="20"/>
                <w:szCs w:val="20"/>
              </w:rPr>
              <w:t>Committee</w:t>
            </w:r>
            <w:proofErr w:type="spellEnd"/>
            <w:r w:rsidRPr="007F2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A6505" w:rsidRPr="007F2316" w:rsidTr="002639D8">
        <w:trPr>
          <w:trHeight w:val="502"/>
        </w:trPr>
        <w:tc>
          <w:tcPr>
            <w:tcW w:w="2285" w:type="pct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/>
            <w:noWrap/>
            <w:vAlign w:val="bottom"/>
          </w:tcPr>
          <w:p w:rsidR="002A6505" w:rsidRPr="007F2316" w:rsidRDefault="002A6505" w:rsidP="000921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4" w:type="pct"/>
            <w:gridSpan w:val="2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A6505" w:rsidRPr="007F2316" w:rsidRDefault="002A6505" w:rsidP="007B7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A6505" w:rsidRPr="007F2316" w:rsidRDefault="002A6505" w:rsidP="008C06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316">
              <w:rPr>
                <w:rFonts w:ascii="Arial" w:hAnsi="Arial" w:cs="Arial"/>
                <w:sz w:val="20"/>
                <w:szCs w:val="20"/>
              </w:rPr>
              <w:t>Member 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A6505" w:rsidRPr="007F2316" w:rsidRDefault="002A6505" w:rsidP="008758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316">
              <w:rPr>
                <w:rFonts w:ascii="Arial" w:hAnsi="Arial" w:cs="Arial"/>
                <w:sz w:val="20"/>
                <w:szCs w:val="20"/>
              </w:rPr>
              <w:t>Member 2</w:t>
            </w:r>
          </w:p>
        </w:tc>
        <w:tc>
          <w:tcPr>
            <w:tcW w:w="804" w:type="pct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A6505" w:rsidRPr="007F2316" w:rsidRDefault="002A6505" w:rsidP="009C3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n-US"/>
              </w:rPr>
            </w:pPr>
            <w:proofErr w:type="spellStart"/>
            <w:r w:rsidRPr="007F2316">
              <w:rPr>
                <w:rFonts w:ascii="Arial" w:hAnsi="Arial" w:cs="Arial"/>
                <w:sz w:val="20"/>
                <w:szCs w:val="20"/>
              </w:rPr>
              <w:t>External</w:t>
            </w:r>
            <w:proofErr w:type="spellEnd"/>
            <w:r w:rsidRPr="007F2316">
              <w:rPr>
                <w:rFonts w:ascii="Arial" w:hAnsi="Arial" w:cs="Arial"/>
                <w:sz w:val="20"/>
                <w:szCs w:val="20"/>
              </w:rPr>
              <w:t xml:space="preserve"> jury member</w:t>
            </w:r>
          </w:p>
        </w:tc>
      </w:tr>
      <w:tr w:rsidR="002A6505" w:rsidRPr="007F2316" w:rsidTr="002639D8">
        <w:trPr>
          <w:cantSplit/>
          <w:trHeight w:val="317"/>
        </w:trPr>
        <w:tc>
          <w:tcPr>
            <w:tcW w:w="2285" w:type="pct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A6505" w:rsidRPr="007F2316" w:rsidRDefault="002A6505" w:rsidP="00AD7477">
            <w:pPr>
              <w:pStyle w:val="Lijstaline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  <w:r w:rsidRPr="007F2316"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  <w:t xml:space="preserve">Competences 1 – </w:t>
            </w:r>
            <w:r w:rsidR="00C85859" w:rsidRPr="007F2316"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  <w:t>9</w:t>
            </w:r>
            <w:r w:rsidRPr="007F2316"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  <w:t xml:space="preserve"> </w:t>
            </w:r>
          </w:p>
        </w:tc>
        <w:tc>
          <w:tcPr>
            <w:tcW w:w="744" w:type="pct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A6505" w:rsidRPr="007F2316" w:rsidRDefault="00F95473" w:rsidP="00DA6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23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………/</w:t>
            </w:r>
            <w:r w:rsidR="00DA65D7" w:rsidRPr="007F23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505" w:rsidRPr="007F2316" w:rsidRDefault="002A6505" w:rsidP="00AD7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6505" w:rsidRPr="007F2316" w:rsidRDefault="002A6505" w:rsidP="00AD7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4" w:type="pct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6505" w:rsidRPr="007F2316" w:rsidRDefault="00C85859" w:rsidP="00DA6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  <w:r w:rsidRPr="007F23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……../1</w:t>
            </w:r>
            <w:r w:rsidR="00DA65D7" w:rsidRPr="007F23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5859" w:rsidRPr="007F2316" w:rsidTr="002639D8">
        <w:trPr>
          <w:cantSplit/>
          <w:trHeight w:val="317"/>
        </w:trPr>
        <w:tc>
          <w:tcPr>
            <w:tcW w:w="2285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85859" w:rsidRPr="007F2316" w:rsidRDefault="00C85859" w:rsidP="00AD7477">
            <w:pPr>
              <w:pStyle w:val="Lijstaline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  <w:r w:rsidRPr="007F2316"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  <w:t>Competences 6 - 9</w:t>
            </w:r>
          </w:p>
        </w:tc>
        <w:tc>
          <w:tcPr>
            <w:tcW w:w="74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5859" w:rsidRPr="007F2316" w:rsidRDefault="00C85859" w:rsidP="00AD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59" w:rsidRPr="007F2316" w:rsidRDefault="00C85859" w:rsidP="00DA6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23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……../1</w:t>
            </w:r>
            <w:r w:rsidR="00DA65D7" w:rsidRPr="007F23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59" w:rsidRPr="007F2316" w:rsidRDefault="00C85859" w:rsidP="00DA6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23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……../1</w:t>
            </w:r>
            <w:r w:rsidR="00DA65D7" w:rsidRPr="007F23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C85859" w:rsidRPr="007F2316" w:rsidRDefault="00C85859" w:rsidP="006D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C85859" w:rsidRPr="007F2316" w:rsidTr="002639D8">
        <w:trPr>
          <w:cantSplit/>
          <w:trHeight w:val="318"/>
        </w:trPr>
        <w:tc>
          <w:tcPr>
            <w:tcW w:w="2285" w:type="pct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85859" w:rsidRPr="007F2316" w:rsidRDefault="00C85859" w:rsidP="00AD7477">
            <w:pPr>
              <w:pStyle w:val="Lijstaline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  <w:r w:rsidRPr="007F2316"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  <w:t>Competence 10</w:t>
            </w:r>
          </w:p>
        </w:tc>
        <w:tc>
          <w:tcPr>
            <w:tcW w:w="744" w:type="pct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85859" w:rsidRPr="007F2316" w:rsidRDefault="00C85859" w:rsidP="00DA6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23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……../</w:t>
            </w:r>
            <w:r w:rsidR="00DA65D7" w:rsidRPr="007F23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7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5859" w:rsidRPr="007F2316" w:rsidRDefault="00C85859" w:rsidP="00995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85859" w:rsidRPr="007F2316" w:rsidRDefault="00C85859" w:rsidP="00995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4" w:type="pct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85859" w:rsidRPr="007F2316" w:rsidRDefault="00C85859" w:rsidP="001B4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C85859" w:rsidRPr="007F2316" w:rsidTr="002639D8">
        <w:trPr>
          <w:cantSplit/>
          <w:trHeight w:val="283"/>
        </w:trPr>
        <w:tc>
          <w:tcPr>
            <w:tcW w:w="2285" w:type="pct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859" w:rsidRPr="007F2316" w:rsidRDefault="00C85859" w:rsidP="00AD7477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565731">
              <w:rPr>
                <w:rFonts w:ascii="Arial" w:hAnsi="Arial" w:cs="Arial"/>
                <w:b/>
                <w:color w:val="1E64C8"/>
              </w:rPr>
              <w:t>Competences</w:t>
            </w:r>
            <w:proofErr w:type="spellEnd"/>
            <w:r w:rsidRPr="00565731">
              <w:rPr>
                <w:rFonts w:ascii="Arial" w:hAnsi="Arial" w:cs="Arial"/>
                <w:b/>
                <w:color w:val="1E64C8"/>
              </w:rPr>
              <w:t xml:space="preserve"> 11-12 (jury):</w:t>
            </w:r>
          </w:p>
        </w:tc>
        <w:tc>
          <w:tcPr>
            <w:tcW w:w="74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5859" w:rsidRPr="007F2316" w:rsidRDefault="00C85859" w:rsidP="000029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5859" w:rsidRPr="007F2316" w:rsidRDefault="00C85859" w:rsidP="000029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85859" w:rsidRPr="007F2316" w:rsidRDefault="00C85859" w:rsidP="000029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5859" w:rsidRPr="007F2316" w:rsidRDefault="00C85859" w:rsidP="000029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C85859" w:rsidRPr="007F2316" w:rsidRDefault="00C85859" w:rsidP="009F3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C85859" w:rsidRPr="007F2316" w:rsidTr="002639D8">
        <w:trPr>
          <w:cantSplit/>
          <w:trHeight w:val="567"/>
        </w:trPr>
        <w:tc>
          <w:tcPr>
            <w:tcW w:w="2285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859" w:rsidRPr="007F2316" w:rsidRDefault="00C85859" w:rsidP="00565731">
            <w:pPr>
              <w:pStyle w:val="Lijstalinea"/>
              <w:spacing w:after="0" w:line="240" w:lineRule="auto"/>
              <w:ind w:left="0" w:firstLine="38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  <w:r w:rsidRPr="007F2316">
              <w:rPr>
                <w:rFonts w:ascii="Arial" w:hAnsi="Arial" w:cs="Arial"/>
                <w:sz w:val="20"/>
                <w:lang w:val="en-US"/>
              </w:rPr>
              <w:t>11. Give a clear oral presentation of the results of the work;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5859" w:rsidRPr="007F2316" w:rsidRDefault="00C85859" w:rsidP="000029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5859" w:rsidRPr="007F2316" w:rsidRDefault="00C85859" w:rsidP="000029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9" w:type="pct"/>
            <w:tcBorders>
              <w:top w:val="nil"/>
              <w:left w:val="nil"/>
              <w:right w:val="nil"/>
            </w:tcBorders>
          </w:tcPr>
          <w:p w:rsidR="00C85859" w:rsidRPr="007F2316" w:rsidDel="009F3BA6" w:rsidRDefault="00C85859" w:rsidP="005977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30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5859" w:rsidRPr="007F2316" w:rsidRDefault="00C85859" w:rsidP="005977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3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C85859" w:rsidRPr="007F2316" w:rsidRDefault="00471EB2" w:rsidP="00DA65D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/>
              </w:rPr>
            </w:pPr>
            <w:r w:rsidRPr="007F2316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/>
              </w:rPr>
              <w:t>…… /</w:t>
            </w:r>
            <w:r w:rsidR="00DA65D7" w:rsidRPr="007F2316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/>
              </w:rPr>
              <w:t>2</w:t>
            </w:r>
            <w:r w:rsidR="00C85859" w:rsidRPr="007F2316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/>
              </w:rPr>
              <w:t>0</w:t>
            </w:r>
          </w:p>
        </w:tc>
      </w:tr>
      <w:tr w:rsidR="00C85859" w:rsidRPr="007F2316" w:rsidTr="002639D8">
        <w:trPr>
          <w:cantSplit/>
          <w:trHeight w:val="567"/>
        </w:trPr>
        <w:tc>
          <w:tcPr>
            <w:tcW w:w="2285" w:type="pct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C85859" w:rsidRPr="007F2316" w:rsidRDefault="00C85859" w:rsidP="00565731">
            <w:pPr>
              <w:pStyle w:val="Lijstalinea"/>
              <w:spacing w:after="0" w:line="240" w:lineRule="auto"/>
              <w:ind w:left="0" w:firstLine="38"/>
              <w:rPr>
                <w:rFonts w:ascii="Arial" w:hAnsi="Arial" w:cs="Arial"/>
                <w:sz w:val="20"/>
                <w:lang w:val="en-US"/>
              </w:rPr>
            </w:pPr>
            <w:r w:rsidRPr="007F2316">
              <w:rPr>
                <w:rFonts w:ascii="Arial" w:hAnsi="Arial" w:cs="Arial"/>
                <w:sz w:val="20"/>
                <w:lang w:val="en-US"/>
              </w:rPr>
              <w:t xml:space="preserve">12. Argue in a </w:t>
            </w:r>
            <w:proofErr w:type="spellStart"/>
            <w:r w:rsidRPr="007F2316">
              <w:rPr>
                <w:rFonts w:ascii="Arial" w:hAnsi="Arial" w:cs="Arial"/>
                <w:sz w:val="20"/>
                <w:lang w:val="en-US"/>
              </w:rPr>
              <w:t>well founded</w:t>
            </w:r>
            <w:proofErr w:type="spellEnd"/>
            <w:r w:rsidRPr="007F2316">
              <w:rPr>
                <w:rFonts w:ascii="Arial" w:hAnsi="Arial" w:cs="Arial"/>
                <w:sz w:val="20"/>
                <w:lang w:val="en-US"/>
              </w:rPr>
              <w:t xml:space="preserve"> manner during the discussion.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5859" w:rsidRPr="007F2316" w:rsidRDefault="00C85859" w:rsidP="00995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5859" w:rsidRPr="007F2316" w:rsidRDefault="00C85859" w:rsidP="00995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9" w:type="pct"/>
            <w:tcBorders>
              <w:left w:val="nil"/>
              <w:bottom w:val="single" w:sz="12" w:space="0" w:color="auto"/>
              <w:right w:val="nil"/>
            </w:tcBorders>
          </w:tcPr>
          <w:p w:rsidR="00C85859" w:rsidRPr="007F2316" w:rsidRDefault="00C85859" w:rsidP="00995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1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85859" w:rsidRPr="007F2316" w:rsidRDefault="00C85859" w:rsidP="00995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3" w:type="pct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C85859" w:rsidRPr="007F2316" w:rsidRDefault="00C85859" w:rsidP="00DA6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7F2316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/>
              </w:rPr>
              <w:t>...... /1</w:t>
            </w:r>
            <w:r w:rsidR="00DA65D7" w:rsidRPr="007F2316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/>
              </w:rPr>
              <w:t>0</w:t>
            </w:r>
          </w:p>
        </w:tc>
      </w:tr>
      <w:tr w:rsidR="00FB1D3E" w:rsidRPr="007F2316" w:rsidTr="002639D8">
        <w:trPr>
          <w:cantSplit/>
          <w:trHeight w:val="567"/>
        </w:trPr>
        <w:tc>
          <w:tcPr>
            <w:tcW w:w="3546" w:type="pct"/>
            <w:gridSpan w:val="4"/>
            <w:shd w:val="clear" w:color="auto" w:fill="auto"/>
            <w:noWrap/>
            <w:vAlign w:val="center"/>
          </w:tcPr>
          <w:p w:rsidR="00FB1D3E" w:rsidRPr="007F2316" w:rsidRDefault="00FB1D3E" w:rsidP="003F0718">
            <w:pPr>
              <w:spacing w:after="0" w:line="240" w:lineRule="auto"/>
              <w:ind w:left="2868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7F231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lang w:val="en-US"/>
              </w:rPr>
              <w:t>Final score</w:t>
            </w:r>
            <w:r w:rsidRPr="007F231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  <w:t xml:space="preserve"> = score given by the jury after deliberation (based on the total) </w:t>
            </w:r>
          </w:p>
        </w:tc>
        <w:tc>
          <w:tcPr>
            <w:tcW w:w="950" w:type="pct"/>
            <w:gridSpan w:val="2"/>
            <w:vAlign w:val="bottom"/>
          </w:tcPr>
          <w:p w:rsidR="00881FA7" w:rsidRDefault="00881FA7" w:rsidP="002639D8">
            <w:pPr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</w:pPr>
          </w:p>
          <w:p w:rsidR="00FB1D3E" w:rsidRPr="007F2316" w:rsidRDefault="00FB1D3E" w:rsidP="002639D8">
            <w:pPr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</w:pPr>
            <w:r w:rsidRPr="007F2316"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  <w:t>Total score:</w:t>
            </w:r>
          </w:p>
          <w:p w:rsidR="00FB1D3E" w:rsidRPr="007F2316" w:rsidRDefault="00FB1D3E" w:rsidP="00FB1D3E">
            <w:pPr>
              <w:spacing w:after="0" w:line="240" w:lineRule="auto"/>
              <w:ind w:left="-109" w:right="-107"/>
              <w:jc w:val="right"/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</w:pPr>
          </w:p>
          <w:p w:rsidR="00FB1D3E" w:rsidRPr="007F2316" w:rsidRDefault="00FB1D3E" w:rsidP="002639D8">
            <w:pPr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/>
              </w:rPr>
            </w:pPr>
            <w:r w:rsidRPr="007F2316"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  <w:t>Final score:</w:t>
            </w:r>
            <w:r w:rsidRPr="007F2316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/>
              </w:rPr>
              <w:t xml:space="preserve"> </w:t>
            </w:r>
          </w:p>
          <w:p w:rsidR="00FB1D3E" w:rsidRPr="007F2316" w:rsidRDefault="00FB1D3E" w:rsidP="00FB1D3E">
            <w:pPr>
              <w:spacing w:after="0" w:line="240" w:lineRule="auto"/>
              <w:ind w:left="-109" w:right="-107"/>
              <w:jc w:val="right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7F2316"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  <w:lang w:val="en-US"/>
              </w:rPr>
              <w:t>an</w:t>
            </w:r>
            <w:r w:rsidRPr="007F2316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u w:val="single"/>
                <w:lang w:val="en-US"/>
              </w:rPr>
              <w:t xml:space="preserve"> </w:t>
            </w:r>
            <w:r w:rsidRPr="007F231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/>
              </w:rPr>
              <w:t>integer!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81FA7" w:rsidRDefault="00881FA7" w:rsidP="00881FA7">
            <w:pPr>
              <w:spacing w:after="0" w:line="240" w:lineRule="auto"/>
              <w:ind w:left="-395" w:firstLine="365"/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</w:pPr>
          </w:p>
          <w:p w:rsidR="00FB1D3E" w:rsidRPr="007F2316" w:rsidRDefault="00FB1D3E" w:rsidP="00881FA7">
            <w:pPr>
              <w:spacing w:after="0" w:line="240" w:lineRule="auto"/>
              <w:ind w:left="-395" w:firstLine="365"/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</w:pPr>
            <w:r w:rsidRPr="007F2316"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  <w:t>…../1</w:t>
            </w:r>
            <w:r w:rsidR="00881FA7"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  <w:t>0</w:t>
            </w:r>
            <w:r w:rsidR="002639D8"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  <w:t>0</w:t>
            </w:r>
          </w:p>
          <w:p w:rsidR="00FB1D3E" w:rsidRPr="007F2316" w:rsidRDefault="00FB1D3E" w:rsidP="00F954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</w:pPr>
          </w:p>
          <w:p w:rsidR="00FB1D3E" w:rsidRPr="007F2316" w:rsidRDefault="00FB1D3E" w:rsidP="00881FA7">
            <w:pPr>
              <w:spacing w:after="0" w:line="240" w:lineRule="auto"/>
              <w:ind w:left="-254" w:firstLine="254"/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</w:pPr>
            <w:r w:rsidRPr="007F2316">
              <w:rPr>
                <w:rFonts w:ascii="Arial" w:eastAsia="Times New Roman" w:hAnsi="Arial" w:cs="Arial"/>
                <w:b/>
                <w:color w:val="000000"/>
                <w:szCs w:val="18"/>
                <w:lang w:val="en-US"/>
              </w:rPr>
              <w:t>...../20</w:t>
            </w:r>
          </w:p>
          <w:p w:rsidR="00FB1D3E" w:rsidRPr="007F2316" w:rsidRDefault="00FB1D3E" w:rsidP="00F954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val="en-US"/>
              </w:rPr>
            </w:pPr>
          </w:p>
        </w:tc>
      </w:tr>
    </w:tbl>
    <w:p w:rsidR="00565731" w:rsidRDefault="00565731" w:rsidP="009A5A1F">
      <w:pPr>
        <w:spacing w:after="0" w:line="240" w:lineRule="auto"/>
        <w:ind w:left="426" w:right="168"/>
        <w:rPr>
          <w:rFonts w:ascii="Arial" w:hAnsi="Arial" w:cs="Arial"/>
          <w:b/>
          <w:color w:val="FF0000"/>
          <w:sz w:val="18"/>
          <w:szCs w:val="18"/>
          <w:vertAlign w:val="superscript"/>
          <w:lang w:val="en-US"/>
        </w:rPr>
      </w:pPr>
    </w:p>
    <w:p w:rsidR="009A5A1F" w:rsidRPr="00565731" w:rsidRDefault="00980664" w:rsidP="00565731">
      <w:pPr>
        <w:spacing w:after="0" w:line="240" w:lineRule="auto"/>
        <w:ind w:right="168"/>
        <w:rPr>
          <w:rFonts w:ascii="Arial" w:hAnsi="Arial" w:cs="Arial"/>
          <w:i/>
          <w:color w:val="1E64C8"/>
          <w:sz w:val="16"/>
          <w:szCs w:val="18"/>
          <w:lang w:val="en-US"/>
        </w:rPr>
      </w:pPr>
      <w:r w:rsidRPr="00980664">
        <w:rPr>
          <w:rFonts w:ascii="Arial" w:hAnsi="Arial" w:cs="Arial"/>
          <w:b/>
          <w:color w:val="1E64C8"/>
          <w:sz w:val="18"/>
          <w:szCs w:val="18"/>
          <w:vertAlign w:val="superscript"/>
          <w:lang w:val="en-US"/>
        </w:rPr>
        <w:t>(1)</w:t>
      </w:r>
      <w:r w:rsidR="00FB1D3E" w:rsidRPr="00565731">
        <w:rPr>
          <w:rFonts w:ascii="Arial" w:hAnsi="Arial" w:cs="Arial"/>
          <w:b/>
          <w:color w:val="1E64C8"/>
          <w:sz w:val="18"/>
          <w:szCs w:val="18"/>
          <w:lang w:val="en-US"/>
        </w:rPr>
        <w:t xml:space="preserve"> </w:t>
      </w:r>
      <w:r w:rsidR="00FB1D3E" w:rsidRPr="00980664">
        <w:rPr>
          <w:rFonts w:ascii="Arial" w:hAnsi="Arial" w:cs="Arial"/>
          <w:color w:val="1E64C8"/>
          <w:sz w:val="18"/>
          <w:szCs w:val="18"/>
          <w:lang w:val="en-US"/>
        </w:rPr>
        <w:t>I</w:t>
      </w:r>
      <w:r w:rsidR="00FB1D3E" w:rsidRPr="00980664">
        <w:rPr>
          <w:rFonts w:ascii="Arial" w:hAnsi="Arial" w:cs="Arial"/>
          <w:bCs/>
          <w:color w:val="1E64C8"/>
          <w:sz w:val="18"/>
          <w:szCs w:val="18"/>
          <w:lang w:val="en-US"/>
        </w:rPr>
        <w:t>t</w:t>
      </w:r>
      <w:r w:rsidR="00FB1D3E" w:rsidRPr="00565731">
        <w:rPr>
          <w:rFonts w:ascii="Arial" w:hAnsi="Arial" w:cs="Arial"/>
          <w:bCs/>
          <w:color w:val="1E64C8"/>
          <w:sz w:val="18"/>
          <w:szCs w:val="18"/>
          <w:lang w:val="en-US"/>
        </w:rPr>
        <w:t xml:space="preserve"> is recommended to use the </w:t>
      </w:r>
      <w:r w:rsidR="00FB1D3E" w:rsidRPr="00565731">
        <w:rPr>
          <w:rFonts w:ascii="Arial" w:hAnsi="Arial" w:cs="Arial"/>
          <w:b/>
          <w:bCs/>
          <w:color w:val="1E64C8"/>
          <w:sz w:val="18"/>
          <w:szCs w:val="18"/>
          <w:lang w:val="en-US"/>
        </w:rPr>
        <w:t>full</w:t>
      </w:r>
      <w:r w:rsidR="00FB1D3E" w:rsidRPr="00565731">
        <w:rPr>
          <w:rFonts w:ascii="Arial" w:hAnsi="Arial" w:cs="Arial"/>
          <w:bCs/>
          <w:color w:val="1E64C8"/>
          <w:sz w:val="18"/>
          <w:szCs w:val="18"/>
          <w:lang w:val="en-US"/>
        </w:rPr>
        <w:t xml:space="preserve"> scoring range. On a scale of 20, a quotation for an excellent or outstanding master dissertation can be 18 at least.</w:t>
      </w:r>
      <w:r w:rsidR="009A5A1F" w:rsidRPr="00565731">
        <w:rPr>
          <w:rFonts w:ascii="Arial" w:hAnsi="Arial" w:cs="Arial"/>
          <w:bCs/>
          <w:color w:val="1E64C8"/>
          <w:sz w:val="18"/>
          <w:szCs w:val="18"/>
          <w:lang w:val="en-US"/>
        </w:rPr>
        <w:t xml:space="preserve"> </w:t>
      </w:r>
      <w:r w:rsidR="009A5A1F" w:rsidRPr="00565731">
        <w:rPr>
          <w:rFonts w:ascii="Arial" w:hAnsi="Arial" w:cs="Arial"/>
          <w:bCs/>
          <w:color w:val="1E64C8"/>
          <w:sz w:val="18"/>
          <w:szCs w:val="20"/>
          <w:lang w:val="en-US"/>
        </w:rPr>
        <w:t>In case of ‘fail’ or ‘excellent’ a short written motivation is obligatory.</w:t>
      </w:r>
    </w:p>
    <w:p w:rsidR="00FB1D3E" w:rsidRPr="007F2316" w:rsidRDefault="00FB1D3E" w:rsidP="00BD7AB4">
      <w:pPr>
        <w:spacing w:after="0" w:line="240" w:lineRule="auto"/>
        <w:ind w:left="425" w:right="168"/>
        <w:rPr>
          <w:rFonts w:ascii="Arial" w:hAnsi="Arial" w:cs="Arial"/>
          <w:i/>
          <w:color w:val="FF0000"/>
          <w:sz w:val="18"/>
          <w:szCs w:val="18"/>
          <w:lang w:val="en-US"/>
        </w:rPr>
      </w:pPr>
    </w:p>
    <w:p w:rsidR="00A62A38" w:rsidRPr="00565731" w:rsidRDefault="003F0718" w:rsidP="00565731">
      <w:pPr>
        <w:spacing w:before="120" w:after="120" w:line="240" w:lineRule="auto"/>
        <w:rPr>
          <w:rFonts w:ascii="Arial" w:hAnsi="Arial" w:cs="Arial"/>
          <w:lang w:val="en-US"/>
        </w:rPr>
      </w:pPr>
      <w:r w:rsidRPr="00565731">
        <w:rPr>
          <w:rFonts w:ascii="Arial" w:hAnsi="Arial" w:cs="Arial"/>
          <w:lang w:val="en-US"/>
        </w:rPr>
        <w:t>Remarks</w:t>
      </w:r>
      <w:r w:rsidR="00980664">
        <w:rPr>
          <w:rFonts w:ascii="Arial" w:hAnsi="Arial" w:cs="Arial"/>
          <w:lang w:val="en-US"/>
        </w:rPr>
        <w:t xml:space="preserve"> </w:t>
      </w:r>
      <w:r w:rsidR="00A62A38" w:rsidRPr="00565731">
        <w:rPr>
          <w:rFonts w:ascii="Arial" w:hAnsi="Arial" w:cs="Arial"/>
          <w:lang w:val="en-US"/>
        </w:rPr>
        <w:t>/</w:t>
      </w:r>
      <w:r w:rsidR="00980664">
        <w:rPr>
          <w:rFonts w:ascii="Arial" w:hAnsi="Arial" w:cs="Arial"/>
          <w:lang w:val="en-US"/>
        </w:rPr>
        <w:t xml:space="preserve"> </w:t>
      </w:r>
      <w:r w:rsidR="00A62A38" w:rsidRPr="00565731">
        <w:rPr>
          <w:rFonts w:ascii="Arial" w:hAnsi="Arial" w:cs="Arial"/>
          <w:lang w:val="en-US"/>
        </w:rPr>
        <w:t>motivat</w:t>
      </w:r>
      <w:r w:rsidR="00980664">
        <w:rPr>
          <w:rFonts w:ascii="Arial" w:hAnsi="Arial" w:cs="Arial"/>
          <w:lang w:val="en-US"/>
        </w:rPr>
        <w:t>i</w:t>
      </w:r>
      <w:r w:rsidRPr="00565731">
        <w:rPr>
          <w:rFonts w:ascii="Arial" w:hAnsi="Arial" w:cs="Arial"/>
          <w:lang w:val="en-US"/>
        </w:rPr>
        <w:t>on</w:t>
      </w:r>
      <w:r w:rsidR="00A62A38" w:rsidRPr="00565731">
        <w:rPr>
          <w:rFonts w:ascii="Arial" w:hAnsi="Arial" w:cs="Arial"/>
          <w:lang w:val="en-US"/>
        </w:rPr>
        <w:t>:</w:t>
      </w:r>
    </w:p>
    <w:p w:rsidR="009605FB" w:rsidRPr="007F2316" w:rsidRDefault="004E573F" w:rsidP="00A62A38">
      <w:pPr>
        <w:spacing w:after="120" w:line="240" w:lineRule="auto"/>
        <w:ind w:left="426"/>
        <w:rPr>
          <w:rFonts w:ascii="Arial" w:hAnsi="Arial" w:cs="Arial"/>
          <w:lang w:val="en-US"/>
        </w:rPr>
      </w:pPr>
      <w:r w:rsidRPr="007F2316">
        <w:rPr>
          <w:rFonts w:ascii="Arial" w:hAnsi="Arial" w:cs="Arial"/>
          <w:i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35279</wp:posOffset>
                </wp:positionV>
                <wp:extent cx="6174557" cy="1018094"/>
                <wp:effectExtent l="0" t="0" r="17145" b="10795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557" cy="1018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C8" w:rsidRPr="003F0718" w:rsidRDefault="004D6AC8" w:rsidP="003F0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left:0;text-align:left;margin-left:0;margin-top:2.8pt;width:486.2pt;height:80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">
                <v:textbox>
                  <w:txbxContent>
                    <w:p w:rsidR="004D6AC8" w:rsidRPr="003F0718" w:rsidRDefault="004D6AC8" w:rsidP="003F0718"/>
                  </w:txbxContent>
                </v:textbox>
                <w10:wrap anchorx="margin"/>
              </v:shape>
            </w:pict>
          </mc:Fallback>
        </mc:AlternateContent>
      </w:r>
      <w:r w:rsidR="009605FB" w:rsidRPr="007F2316">
        <w:rPr>
          <w:rFonts w:ascii="Arial" w:hAnsi="Arial" w:cs="Arial"/>
          <w:lang w:val="en-US"/>
        </w:rPr>
        <w:tab/>
      </w:r>
    </w:p>
    <w:p w:rsidR="00DF045F" w:rsidRPr="007F2316" w:rsidRDefault="00DF045F" w:rsidP="00AB7D0C">
      <w:pPr>
        <w:spacing w:after="0" w:line="240" w:lineRule="auto"/>
        <w:rPr>
          <w:rFonts w:ascii="Arial" w:hAnsi="Arial" w:cs="Arial"/>
          <w:lang w:val="en-US"/>
        </w:rPr>
      </w:pPr>
    </w:p>
    <w:p w:rsidR="00AB7D0C" w:rsidRPr="007F2316" w:rsidRDefault="00AB7D0C" w:rsidP="009951C0">
      <w:pPr>
        <w:rPr>
          <w:rFonts w:ascii="Arial" w:hAnsi="Arial" w:cs="Arial"/>
          <w:lang w:val="en-US"/>
        </w:rPr>
      </w:pPr>
    </w:p>
    <w:p w:rsidR="00AB7D0C" w:rsidRPr="007F2316" w:rsidRDefault="00AB7D0C" w:rsidP="009951C0">
      <w:pPr>
        <w:rPr>
          <w:rFonts w:ascii="Arial" w:hAnsi="Arial" w:cs="Arial"/>
          <w:lang w:val="en-US"/>
        </w:rPr>
      </w:pPr>
    </w:p>
    <w:p w:rsidR="00AB7D0C" w:rsidRPr="007F2316" w:rsidRDefault="00AB7D0C" w:rsidP="009951C0">
      <w:pPr>
        <w:rPr>
          <w:rFonts w:ascii="Arial" w:hAnsi="Arial" w:cs="Arial"/>
          <w:lang w:val="en-US"/>
        </w:rPr>
      </w:pPr>
    </w:p>
    <w:p w:rsidR="00AB7D0C" w:rsidRPr="007F2316" w:rsidRDefault="00AB7D0C" w:rsidP="009951C0">
      <w:pPr>
        <w:rPr>
          <w:rFonts w:ascii="Arial" w:hAnsi="Arial" w:cs="Arial"/>
          <w:lang w:val="en-US"/>
        </w:rPr>
        <w:sectPr w:rsidR="00AB7D0C" w:rsidRPr="007F2316" w:rsidSect="00212BFB">
          <w:headerReference w:type="default" r:id="rId7"/>
          <w:footerReference w:type="default" r:id="rId8"/>
          <w:pgSz w:w="12240" w:h="15840"/>
          <w:pgMar w:top="1701" w:right="720" w:bottom="720" w:left="1418" w:header="426" w:footer="328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13"/>
      </w:tblGrid>
      <w:tr w:rsidR="00565731" w:rsidRPr="007F2316" w:rsidTr="00565731">
        <w:tc>
          <w:tcPr>
            <w:tcW w:w="10063" w:type="dxa"/>
            <w:tcBorders>
              <w:bottom w:val="nil"/>
            </w:tcBorders>
          </w:tcPr>
          <w:p w:rsidR="00565731" w:rsidRDefault="00565731" w:rsidP="00565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64C8"/>
                <w:sz w:val="24"/>
                <w:u w:val="single"/>
                <w:lang w:val="en-US" w:eastAsia="nl-BE"/>
              </w:rPr>
            </w:pPr>
          </w:p>
          <w:p w:rsidR="00565731" w:rsidRPr="00565731" w:rsidRDefault="00565731" w:rsidP="00565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64C8"/>
                <w:sz w:val="24"/>
                <w:u w:val="single"/>
                <w:lang w:val="en-US" w:eastAsia="nl-BE"/>
              </w:rPr>
            </w:pPr>
            <w:r w:rsidRPr="00565731">
              <w:rPr>
                <w:rFonts w:ascii="Arial" w:eastAsia="Times New Roman" w:hAnsi="Arial" w:cs="Arial"/>
                <w:b/>
                <w:bCs/>
                <w:color w:val="1E64C8"/>
                <w:sz w:val="24"/>
                <w:u w:val="single"/>
                <w:lang w:val="en-US" w:eastAsia="nl-BE"/>
              </w:rPr>
              <w:t>ANNEX</w:t>
            </w:r>
          </w:p>
          <w:p w:rsidR="00565731" w:rsidRPr="007F2316" w:rsidRDefault="00565731" w:rsidP="00D16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 w:eastAsia="nl-BE"/>
              </w:rPr>
            </w:pPr>
          </w:p>
        </w:tc>
      </w:tr>
      <w:tr w:rsidR="00D16264" w:rsidRPr="00212BFB" w:rsidTr="00565731">
        <w:tc>
          <w:tcPr>
            <w:tcW w:w="10063" w:type="dxa"/>
            <w:tcBorders>
              <w:top w:val="nil"/>
            </w:tcBorders>
          </w:tcPr>
          <w:p w:rsidR="00D16264" w:rsidRPr="00565731" w:rsidRDefault="00D16264" w:rsidP="00565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64C8"/>
                <w:lang w:val="en-US" w:eastAsia="nl-BE"/>
              </w:rPr>
            </w:pPr>
            <w:r w:rsidRPr="00565731">
              <w:rPr>
                <w:rFonts w:ascii="Arial" w:eastAsia="Times New Roman" w:hAnsi="Arial" w:cs="Arial"/>
                <w:b/>
                <w:bCs/>
                <w:color w:val="1E64C8"/>
                <w:lang w:val="en-US" w:eastAsia="nl-BE"/>
              </w:rPr>
              <w:t>From the course specificat</w:t>
            </w:r>
            <w:r w:rsidR="00565731" w:rsidRPr="00565731">
              <w:rPr>
                <w:rFonts w:ascii="Arial" w:eastAsia="Times New Roman" w:hAnsi="Arial" w:cs="Arial"/>
                <w:b/>
                <w:bCs/>
                <w:color w:val="1E64C8"/>
                <w:lang w:val="en-US" w:eastAsia="nl-BE"/>
              </w:rPr>
              <w:t>ions of the Master dissertation: final competences</w:t>
            </w:r>
          </w:p>
          <w:p w:rsidR="00565731" w:rsidRDefault="00565731" w:rsidP="00D16264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nl-BE"/>
              </w:rPr>
            </w:pPr>
          </w:p>
          <w:p w:rsidR="00D16264" w:rsidRPr="00565731" w:rsidRDefault="00D16264" w:rsidP="00D16264">
            <w:pPr>
              <w:spacing w:after="0" w:line="240" w:lineRule="auto"/>
              <w:rPr>
                <w:rFonts w:ascii="Arial" w:eastAsia="Times New Roman" w:hAnsi="Arial" w:cs="Arial"/>
                <w:lang w:val="en-US" w:eastAsia="nl-BE"/>
              </w:rPr>
            </w:pPr>
            <w:r w:rsidRPr="00565731">
              <w:rPr>
                <w:rFonts w:ascii="Arial" w:eastAsia="Times New Roman" w:hAnsi="Arial" w:cs="Arial"/>
                <w:lang w:val="en-US" w:eastAsia="nl-BE"/>
              </w:rPr>
              <w:t xml:space="preserve">The student has to acquire the following final competences by preparing and defending his master’s dissertation: the student has to be able to </w:t>
            </w:r>
          </w:p>
          <w:p w:rsidR="00D16264" w:rsidRPr="00565731" w:rsidRDefault="00D16264" w:rsidP="00D16264">
            <w:pPr>
              <w:spacing w:after="0" w:line="240" w:lineRule="auto"/>
              <w:rPr>
                <w:rFonts w:ascii="Arial" w:eastAsia="Times New Roman" w:hAnsi="Arial" w:cs="Arial"/>
                <w:lang w:val="en-US" w:eastAsia="nl-BE"/>
              </w:rPr>
            </w:pP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>Defi</w:t>
            </w:r>
            <w:bookmarkStart w:id="0" w:name="_GoBack"/>
            <w:bookmarkEnd w:id="0"/>
            <w:r w:rsidRPr="00565731">
              <w:rPr>
                <w:rFonts w:ascii="Arial" w:hAnsi="Arial" w:cs="Arial"/>
                <w:lang w:val="en-US" w:eastAsia="nl-BE"/>
              </w:rPr>
              <w:t>ne a research problem;</w:t>
            </w: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>Formulate clear research questions and hypotheses;</w:t>
            </w: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>Set up an appropriate methodology;</w:t>
            </w: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>Carry out a critical literature study;</w:t>
            </w: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>Collect quality data meticulously (using existing data sets or data obtained by lab or field work and/or surveys) ;</w:t>
            </w: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>Process data in a correct way;</w:t>
            </w: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>Analyze data in a critical way;</w:t>
            </w: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>Make a concise synthesis ;</w:t>
            </w: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>Draw up a final manuscript – scientific report, which includes taking into account all formal aspects of the final manuscript with respect to construction of the dissertation, language and style, figures and tables, references ;</w:t>
            </w: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>Show the necessary independence, motivation, dedication and initiative while obtaining final competences 1-9 ;</w:t>
            </w: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>Give a clear oral presentation of the results of the work ;</w:t>
            </w:r>
          </w:p>
          <w:p w:rsidR="00D16264" w:rsidRPr="00565731" w:rsidRDefault="00D16264" w:rsidP="00565731">
            <w:pPr>
              <w:pStyle w:val="Lijstalinea"/>
              <w:numPr>
                <w:ilvl w:val="0"/>
                <w:numId w:val="9"/>
              </w:numPr>
              <w:spacing w:after="0"/>
              <w:rPr>
                <w:rFonts w:ascii="Arial" w:hAnsi="Arial" w:cs="Arial"/>
                <w:lang w:val="en-US" w:eastAsia="nl-BE"/>
              </w:rPr>
            </w:pPr>
            <w:r w:rsidRPr="00565731">
              <w:rPr>
                <w:rFonts w:ascii="Arial" w:hAnsi="Arial" w:cs="Arial"/>
                <w:lang w:val="en-US" w:eastAsia="nl-BE"/>
              </w:rPr>
              <w:t xml:space="preserve">Argue in a </w:t>
            </w:r>
            <w:proofErr w:type="spellStart"/>
            <w:r w:rsidRPr="00565731">
              <w:rPr>
                <w:rFonts w:ascii="Arial" w:hAnsi="Arial" w:cs="Arial"/>
                <w:lang w:val="en-US" w:eastAsia="nl-BE"/>
              </w:rPr>
              <w:t>well founded</w:t>
            </w:r>
            <w:proofErr w:type="spellEnd"/>
            <w:r w:rsidRPr="00565731">
              <w:rPr>
                <w:rFonts w:ascii="Arial" w:hAnsi="Arial" w:cs="Arial"/>
                <w:lang w:val="en-US" w:eastAsia="nl-BE"/>
              </w:rPr>
              <w:t xml:space="preserve"> manner during the discussion.</w:t>
            </w:r>
          </w:p>
          <w:p w:rsidR="00D16264" w:rsidRPr="007F2316" w:rsidRDefault="00D16264" w:rsidP="00D1626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9B2633" w:rsidRPr="007F2316" w:rsidRDefault="009B2633" w:rsidP="00D16264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:rsidR="00E74132" w:rsidRPr="007F2316" w:rsidRDefault="00E74132" w:rsidP="00D16264">
      <w:pPr>
        <w:spacing w:after="0" w:line="240" w:lineRule="auto"/>
        <w:rPr>
          <w:rFonts w:ascii="Arial" w:eastAsia="Times New Roman" w:hAnsi="Arial" w:cs="Arial"/>
          <w:sz w:val="20"/>
          <w:szCs w:val="24"/>
          <w:lang w:val="en-US" w:eastAsia="nl-BE"/>
        </w:rPr>
      </w:pPr>
    </w:p>
    <w:p w:rsidR="00D16264" w:rsidRPr="007F2316" w:rsidRDefault="00D16264" w:rsidP="00D16264">
      <w:pPr>
        <w:spacing w:after="0" w:line="240" w:lineRule="auto"/>
        <w:rPr>
          <w:rFonts w:ascii="Arial" w:eastAsia="Times New Roman" w:hAnsi="Arial" w:cs="Arial"/>
          <w:sz w:val="20"/>
          <w:szCs w:val="24"/>
          <w:lang w:val="en-US" w:eastAsia="nl-BE"/>
        </w:rPr>
      </w:pPr>
    </w:p>
    <w:sectPr w:rsidR="00D16264" w:rsidRPr="007F2316" w:rsidSect="00DB1842">
      <w:pgSz w:w="12240" w:h="15840"/>
      <w:pgMar w:top="1702" w:right="1183" w:bottom="720" w:left="1134" w:header="425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C8" w:rsidRDefault="004D6AC8" w:rsidP="00645964">
      <w:pPr>
        <w:spacing w:after="0" w:line="240" w:lineRule="auto"/>
      </w:pPr>
      <w:r>
        <w:separator/>
      </w:r>
    </w:p>
  </w:endnote>
  <w:endnote w:type="continuationSeparator" w:id="0">
    <w:p w:rsidR="004D6AC8" w:rsidRDefault="004D6AC8" w:rsidP="0064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69304"/>
      <w:docPartObj>
        <w:docPartGallery w:val="Page Numbers (Bottom of Page)"/>
        <w:docPartUnique/>
      </w:docPartObj>
    </w:sdtPr>
    <w:sdtEndPr/>
    <w:sdtContent>
      <w:p w:rsidR="007F2316" w:rsidRDefault="007F2316">
        <w:pPr>
          <w:pStyle w:val="Voettekst"/>
          <w:jc w:val="right"/>
        </w:pPr>
        <w:r>
          <w:rPr>
            <w:noProof/>
            <w:lang w:eastAsia="nl-BE"/>
          </w:rPr>
          <w:drawing>
            <wp:anchor distT="0" distB="0" distL="114300" distR="114300" simplePos="0" relativeHeight="251661312" behindDoc="1" locked="0" layoutInCell="1" allowOverlap="1" wp14:anchorId="11282B93" wp14:editId="4D1C73A7">
              <wp:simplePos x="0" y="0"/>
              <wp:positionH relativeFrom="column">
                <wp:posOffset>-109908</wp:posOffset>
              </wp:positionH>
              <wp:positionV relativeFrom="paragraph">
                <wp:posOffset>-540693</wp:posOffset>
              </wp:positionV>
              <wp:extent cx="1349375" cy="1080135"/>
              <wp:effectExtent l="0" t="0" r="0" b="0"/>
              <wp:wrapTight wrapText="bothSides">
                <wp:wrapPolygon edited="0">
                  <wp:start x="5489" y="3048"/>
                  <wp:lineTo x="3659" y="4952"/>
                  <wp:lineTo x="3354" y="11048"/>
                  <wp:lineTo x="3964" y="17143"/>
                  <wp:lineTo x="12198" y="17143"/>
                  <wp:lineTo x="15857" y="16381"/>
                  <wp:lineTo x="16162" y="14857"/>
                  <wp:lineTo x="15247" y="13333"/>
                  <wp:lineTo x="10673" y="9905"/>
                  <wp:lineTo x="10368" y="7619"/>
                  <wp:lineTo x="8233" y="4190"/>
                  <wp:lineTo x="7014" y="3048"/>
                  <wp:lineTo x="5489" y="3048"/>
                </wp:wrapPolygon>
              </wp:wrapTight>
              <wp:docPr id="70" name="Afbeelding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_UGent_EN_RGB_2400_colo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9375" cy="10801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B1842" w:rsidRPr="00DB1842">
          <w:rPr>
            <w:noProof/>
            <w:lang w:val="nl-NL"/>
          </w:rPr>
          <w:t>1</w:t>
        </w:r>
        <w:r>
          <w:fldChar w:fldCharType="end"/>
        </w:r>
      </w:p>
    </w:sdtContent>
  </w:sdt>
  <w:p w:rsidR="004D6AC8" w:rsidRDefault="004D6A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C8" w:rsidRDefault="004D6AC8" w:rsidP="00645964">
      <w:pPr>
        <w:spacing w:after="0" w:line="240" w:lineRule="auto"/>
      </w:pPr>
      <w:r>
        <w:separator/>
      </w:r>
    </w:p>
  </w:footnote>
  <w:footnote w:type="continuationSeparator" w:id="0">
    <w:p w:rsidR="004D6AC8" w:rsidRDefault="004D6AC8" w:rsidP="00645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C8" w:rsidRPr="00212BFB" w:rsidRDefault="007F2316" w:rsidP="00B62B13">
    <w:pPr>
      <w:pStyle w:val="Koptekst"/>
      <w:rPr>
        <w:sz w:val="2"/>
        <w:szCs w:val="2"/>
        <w:lang w:val="en-US"/>
      </w:rPr>
    </w:pPr>
    <w:r w:rsidRPr="00212BFB">
      <w:rPr>
        <w:noProof/>
        <w:sz w:val="2"/>
        <w:szCs w:val="2"/>
        <w:lang w:eastAsia="nl-BE"/>
      </w:rPr>
      <w:drawing>
        <wp:anchor distT="0" distB="0" distL="114300" distR="114300" simplePos="0" relativeHeight="251659264" behindDoc="0" locked="0" layoutInCell="1" allowOverlap="1" wp14:anchorId="10ECFC8D" wp14:editId="6EA15EF9">
          <wp:simplePos x="0" y="0"/>
          <wp:positionH relativeFrom="column">
            <wp:posOffset>-280670</wp:posOffset>
          </wp:positionH>
          <wp:positionV relativeFrom="paragraph">
            <wp:posOffset>-189230</wp:posOffset>
          </wp:positionV>
          <wp:extent cx="2430000" cy="810000"/>
          <wp:effectExtent l="0" t="0" r="0" b="0"/>
          <wp:wrapSquare wrapText="bothSides"/>
          <wp:docPr id="69" name="Afbeelding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_UGent_BW_EN_RGB_2400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0AA"/>
    <w:multiLevelType w:val="hybridMultilevel"/>
    <w:tmpl w:val="CDAE46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3397"/>
    <w:multiLevelType w:val="multilevel"/>
    <w:tmpl w:val="B5309D38"/>
    <w:numStyleLink w:val="Opmaakprofiel5"/>
  </w:abstractNum>
  <w:abstractNum w:abstractNumId="2" w15:restartNumberingAfterBreak="0">
    <w:nsid w:val="17820CED"/>
    <w:multiLevelType w:val="hybridMultilevel"/>
    <w:tmpl w:val="58F4E318"/>
    <w:lvl w:ilvl="0" w:tplc="96CC9B5C">
      <w:start w:val="1"/>
      <w:numFmt w:val="decimal"/>
      <w:pStyle w:val="Opmaakprofiel1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74658"/>
    <w:multiLevelType w:val="hybridMultilevel"/>
    <w:tmpl w:val="DA1AA00E"/>
    <w:lvl w:ilvl="0" w:tplc="5AD8900E">
      <w:start w:val="1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E79D0"/>
    <w:multiLevelType w:val="hybridMultilevel"/>
    <w:tmpl w:val="A7A28A7C"/>
    <w:lvl w:ilvl="0" w:tplc="5A4C9E1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EB678C"/>
    <w:multiLevelType w:val="multilevel"/>
    <w:tmpl w:val="B3ECF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pmaakprofiel2"/>
      <w:lvlText w:val="%1.%2."/>
      <w:lvlJc w:val="left"/>
      <w:pPr>
        <w:ind w:left="792" w:hanging="432"/>
      </w:pPr>
    </w:lvl>
    <w:lvl w:ilvl="2">
      <w:start w:val="1"/>
      <w:numFmt w:val="decimal"/>
      <w:pStyle w:val="Opmaakprofiel3"/>
      <w:lvlText w:val="%1.%2.%3."/>
      <w:lvlJc w:val="left"/>
      <w:pPr>
        <w:ind w:left="1224" w:hanging="504"/>
      </w:pPr>
    </w:lvl>
    <w:lvl w:ilvl="3">
      <w:start w:val="1"/>
      <w:numFmt w:val="decimal"/>
      <w:pStyle w:val="Opmaakprofi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B44442"/>
    <w:multiLevelType w:val="multilevel"/>
    <w:tmpl w:val="B5309D38"/>
    <w:styleLink w:val="Opmaakprofiel5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64"/>
    <w:rsid w:val="00002997"/>
    <w:rsid w:val="00066800"/>
    <w:rsid w:val="000921E0"/>
    <w:rsid w:val="000B1804"/>
    <w:rsid w:val="000D0C57"/>
    <w:rsid w:val="0010409D"/>
    <w:rsid w:val="00112C6C"/>
    <w:rsid w:val="00113F5E"/>
    <w:rsid w:val="0016209C"/>
    <w:rsid w:val="00196980"/>
    <w:rsid w:val="001A65CE"/>
    <w:rsid w:val="001B4E30"/>
    <w:rsid w:val="001C09E8"/>
    <w:rsid w:val="001C2A24"/>
    <w:rsid w:val="001D2A91"/>
    <w:rsid w:val="001F207B"/>
    <w:rsid w:val="001F38F0"/>
    <w:rsid w:val="001F4D40"/>
    <w:rsid w:val="00212BFB"/>
    <w:rsid w:val="00243805"/>
    <w:rsid w:val="002639D8"/>
    <w:rsid w:val="002A6505"/>
    <w:rsid w:val="002B15FE"/>
    <w:rsid w:val="002F0AD9"/>
    <w:rsid w:val="00301738"/>
    <w:rsid w:val="00312392"/>
    <w:rsid w:val="003265FE"/>
    <w:rsid w:val="00350162"/>
    <w:rsid w:val="00390F94"/>
    <w:rsid w:val="00391034"/>
    <w:rsid w:val="003B60D3"/>
    <w:rsid w:val="003D3AC7"/>
    <w:rsid w:val="003F0718"/>
    <w:rsid w:val="004305EA"/>
    <w:rsid w:val="0044768E"/>
    <w:rsid w:val="004478EC"/>
    <w:rsid w:val="00471EB2"/>
    <w:rsid w:val="00495961"/>
    <w:rsid w:val="004B5EF5"/>
    <w:rsid w:val="004B64CD"/>
    <w:rsid w:val="004C0886"/>
    <w:rsid w:val="004D6AC8"/>
    <w:rsid w:val="004E573F"/>
    <w:rsid w:val="005149BC"/>
    <w:rsid w:val="00555F75"/>
    <w:rsid w:val="005641DD"/>
    <w:rsid w:val="00565731"/>
    <w:rsid w:val="0057338A"/>
    <w:rsid w:val="00586A9E"/>
    <w:rsid w:val="005905DC"/>
    <w:rsid w:val="00597729"/>
    <w:rsid w:val="005A238A"/>
    <w:rsid w:val="005B1FD1"/>
    <w:rsid w:val="005E1EBF"/>
    <w:rsid w:val="005F4672"/>
    <w:rsid w:val="00617683"/>
    <w:rsid w:val="00637FD9"/>
    <w:rsid w:val="006406CC"/>
    <w:rsid w:val="00645964"/>
    <w:rsid w:val="0065468B"/>
    <w:rsid w:val="0066204A"/>
    <w:rsid w:val="00670D3C"/>
    <w:rsid w:val="0068609F"/>
    <w:rsid w:val="00695034"/>
    <w:rsid w:val="006B16E1"/>
    <w:rsid w:val="006B194D"/>
    <w:rsid w:val="006B39DB"/>
    <w:rsid w:val="006C22EB"/>
    <w:rsid w:val="006D0D5F"/>
    <w:rsid w:val="006D27C2"/>
    <w:rsid w:val="006D53D7"/>
    <w:rsid w:val="006F4EE9"/>
    <w:rsid w:val="00713029"/>
    <w:rsid w:val="00723BBA"/>
    <w:rsid w:val="00723FF1"/>
    <w:rsid w:val="007332FE"/>
    <w:rsid w:val="0074260B"/>
    <w:rsid w:val="007865BA"/>
    <w:rsid w:val="007A46A0"/>
    <w:rsid w:val="007B7328"/>
    <w:rsid w:val="007C5884"/>
    <w:rsid w:val="007F2316"/>
    <w:rsid w:val="007F342E"/>
    <w:rsid w:val="00810207"/>
    <w:rsid w:val="0082395A"/>
    <w:rsid w:val="008563E2"/>
    <w:rsid w:val="00875834"/>
    <w:rsid w:val="00881FA7"/>
    <w:rsid w:val="0089356D"/>
    <w:rsid w:val="008A7839"/>
    <w:rsid w:val="008B0BC2"/>
    <w:rsid w:val="008C06EE"/>
    <w:rsid w:val="008C0F06"/>
    <w:rsid w:val="008C6B28"/>
    <w:rsid w:val="009605FB"/>
    <w:rsid w:val="009619D7"/>
    <w:rsid w:val="00967860"/>
    <w:rsid w:val="00980664"/>
    <w:rsid w:val="009951C0"/>
    <w:rsid w:val="009A5A1F"/>
    <w:rsid w:val="009A7277"/>
    <w:rsid w:val="009B11F0"/>
    <w:rsid w:val="009B2633"/>
    <w:rsid w:val="009C3ED0"/>
    <w:rsid w:val="009C5E7B"/>
    <w:rsid w:val="009F3BA6"/>
    <w:rsid w:val="00A450B7"/>
    <w:rsid w:val="00A62A38"/>
    <w:rsid w:val="00A70874"/>
    <w:rsid w:val="00AB4626"/>
    <w:rsid w:val="00AB7D0C"/>
    <w:rsid w:val="00AD7477"/>
    <w:rsid w:val="00AE2C15"/>
    <w:rsid w:val="00AF1698"/>
    <w:rsid w:val="00AF5FB4"/>
    <w:rsid w:val="00B232FD"/>
    <w:rsid w:val="00B36216"/>
    <w:rsid w:val="00B62B13"/>
    <w:rsid w:val="00B65F57"/>
    <w:rsid w:val="00B74E97"/>
    <w:rsid w:val="00B7519D"/>
    <w:rsid w:val="00BD7AB4"/>
    <w:rsid w:val="00BE6347"/>
    <w:rsid w:val="00C03052"/>
    <w:rsid w:val="00C2117A"/>
    <w:rsid w:val="00C36D46"/>
    <w:rsid w:val="00C4379C"/>
    <w:rsid w:val="00C6193C"/>
    <w:rsid w:val="00C85859"/>
    <w:rsid w:val="00CB76FF"/>
    <w:rsid w:val="00CC185F"/>
    <w:rsid w:val="00CF09D8"/>
    <w:rsid w:val="00D16264"/>
    <w:rsid w:val="00D52431"/>
    <w:rsid w:val="00D751EA"/>
    <w:rsid w:val="00DA65D7"/>
    <w:rsid w:val="00DB1842"/>
    <w:rsid w:val="00DD27DC"/>
    <w:rsid w:val="00DE776B"/>
    <w:rsid w:val="00DF045F"/>
    <w:rsid w:val="00E17C82"/>
    <w:rsid w:val="00E267C7"/>
    <w:rsid w:val="00E315FD"/>
    <w:rsid w:val="00E41279"/>
    <w:rsid w:val="00E61F06"/>
    <w:rsid w:val="00E65397"/>
    <w:rsid w:val="00E74132"/>
    <w:rsid w:val="00E842CE"/>
    <w:rsid w:val="00EE15E4"/>
    <w:rsid w:val="00EE61BA"/>
    <w:rsid w:val="00EF1932"/>
    <w:rsid w:val="00F65B74"/>
    <w:rsid w:val="00F663D3"/>
    <w:rsid w:val="00F83421"/>
    <w:rsid w:val="00F95473"/>
    <w:rsid w:val="00FB1D3E"/>
    <w:rsid w:val="00F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2ACDA7D1"/>
  <w15:docId w15:val="{208EC4EA-CD77-4D5E-8926-6858295A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342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7F342E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F342E"/>
    <w:rPr>
      <w:sz w:val="22"/>
      <w:szCs w:val="22"/>
      <w:lang w:val="nl-NL"/>
    </w:rPr>
  </w:style>
  <w:style w:type="paragraph" w:customStyle="1" w:styleId="Opmaakprofiel1">
    <w:name w:val="Opmaakprofiel1"/>
    <w:basedOn w:val="Lijstalinea"/>
    <w:link w:val="Opmaakprofiel1Char"/>
    <w:qFormat/>
    <w:rsid w:val="007F342E"/>
    <w:pPr>
      <w:numPr>
        <w:numId w:val="1"/>
      </w:numPr>
    </w:pPr>
    <w:rPr>
      <w:b/>
      <w:lang w:val="en-US"/>
    </w:rPr>
  </w:style>
  <w:style w:type="character" w:customStyle="1" w:styleId="Opmaakprofiel1Char">
    <w:name w:val="Opmaakprofiel1 Char"/>
    <w:basedOn w:val="LijstalineaChar"/>
    <w:link w:val="Opmaakprofiel1"/>
    <w:rsid w:val="007F342E"/>
    <w:rPr>
      <w:b/>
      <w:sz w:val="22"/>
      <w:szCs w:val="22"/>
      <w:lang w:val="nl-NL"/>
    </w:rPr>
  </w:style>
  <w:style w:type="paragraph" w:customStyle="1" w:styleId="Opmaakprofiel2">
    <w:name w:val="Opmaakprofiel2"/>
    <w:basedOn w:val="Lijstalinea"/>
    <w:link w:val="Opmaakprofiel2Char"/>
    <w:qFormat/>
    <w:rsid w:val="007F342E"/>
    <w:pPr>
      <w:numPr>
        <w:ilvl w:val="1"/>
        <w:numId w:val="4"/>
      </w:numPr>
    </w:pPr>
    <w:rPr>
      <w:b/>
      <w:lang w:val="en-US"/>
    </w:rPr>
  </w:style>
  <w:style w:type="character" w:customStyle="1" w:styleId="Opmaakprofiel2Char">
    <w:name w:val="Opmaakprofiel2 Char"/>
    <w:basedOn w:val="LijstalineaChar"/>
    <w:link w:val="Opmaakprofiel2"/>
    <w:rsid w:val="007F342E"/>
    <w:rPr>
      <w:b/>
      <w:sz w:val="22"/>
      <w:szCs w:val="22"/>
      <w:lang w:val="nl-NL"/>
    </w:rPr>
  </w:style>
  <w:style w:type="paragraph" w:customStyle="1" w:styleId="Opmaakprofiel3">
    <w:name w:val="Opmaakprofiel3"/>
    <w:basedOn w:val="Lijstalinea"/>
    <w:link w:val="Opmaakprofiel3Char"/>
    <w:qFormat/>
    <w:rsid w:val="007F342E"/>
    <w:pPr>
      <w:numPr>
        <w:ilvl w:val="2"/>
        <w:numId w:val="4"/>
      </w:numPr>
    </w:pPr>
    <w:rPr>
      <w:i/>
      <w:lang w:val="en-US"/>
    </w:rPr>
  </w:style>
  <w:style w:type="character" w:customStyle="1" w:styleId="Opmaakprofiel3Char">
    <w:name w:val="Opmaakprofiel3 Char"/>
    <w:basedOn w:val="LijstalineaChar"/>
    <w:link w:val="Opmaakprofiel3"/>
    <w:rsid w:val="007F342E"/>
    <w:rPr>
      <w:i/>
      <w:sz w:val="22"/>
      <w:szCs w:val="22"/>
      <w:lang w:val="nl-NL"/>
    </w:rPr>
  </w:style>
  <w:style w:type="paragraph" w:customStyle="1" w:styleId="Opmaakprofiel4">
    <w:name w:val="Opmaakprofiel4"/>
    <w:basedOn w:val="Lijstalinea"/>
    <w:link w:val="Opmaakprofiel4Char"/>
    <w:qFormat/>
    <w:rsid w:val="007F342E"/>
    <w:pPr>
      <w:numPr>
        <w:ilvl w:val="3"/>
        <w:numId w:val="4"/>
      </w:numPr>
    </w:pPr>
    <w:rPr>
      <w:lang w:val="en-US"/>
    </w:rPr>
  </w:style>
  <w:style w:type="character" w:customStyle="1" w:styleId="Opmaakprofiel4Char">
    <w:name w:val="Opmaakprofiel4 Char"/>
    <w:basedOn w:val="LijstalineaChar"/>
    <w:link w:val="Opmaakprofiel4"/>
    <w:rsid w:val="007F342E"/>
    <w:rPr>
      <w:sz w:val="22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6459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5964"/>
    <w:rPr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6459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5964"/>
    <w:rPr>
      <w:sz w:val="22"/>
      <w:szCs w:val="22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5964"/>
    <w:rPr>
      <w:rFonts w:ascii="Tahoma" w:hAnsi="Tahoma" w:cs="Tahoma"/>
      <w:sz w:val="16"/>
      <w:szCs w:val="16"/>
      <w:lang w:val="nl-BE"/>
    </w:rPr>
  </w:style>
  <w:style w:type="table" w:styleId="Tabelraster">
    <w:name w:val="Table Grid"/>
    <w:basedOn w:val="Standaardtabel"/>
    <w:uiPriority w:val="59"/>
    <w:rsid w:val="006459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waar">
    <w:name w:val="Strong"/>
    <w:basedOn w:val="Standaardalinea-lettertype"/>
    <w:uiPriority w:val="22"/>
    <w:qFormat/>
    <w:rsid w:val="0000299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0029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99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2B15F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27C2"/>
    <w:rPr>
      <w:color w:val="800080"/>
      <w:u w:val="single"/>
    </w:rPr>
  </w:style>
  <w:style w:type="numbering" w:customStyle="1" w:styleId="Opmaakprofiel5">
    <w:name w:val="Opmaakprofiel5"/>
    <w:uiPriority w:val="99"/>
    <w:rsid w:val="006D27C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Finke</dc:creator>
  <cp:keywords/>
  <cp:lastModifiedBy>Dominique Langouche</cp:lastModifiedBy>
  <cp:revision>6</cp:revision>
  <cp:lastPrinted>2011-05-24T15:51:00Z</cp:lastPrinted>
  <dcterms:created xsi:type="dcterms:W3CDTF">2018-06-20T10:13:00Z</dcterms:created>
  <dcterms:modified xsi:type="dcterms:W3CDTF">2019-10-31T09:51:00Z</dcterms:modified>
</cp:coreProperties>
</file>